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E72" w:rsidRDefault="00AF4E72">
      <w:pPr>
        <w:pStyle w:val="Textoindependiente"/>
        <w:ind w:left="133"/>
        <w:rPr>
          <w:rFonts w:ascii="Times New Roman"/>
          <w:sz w:val="20"/>
        </w:rPr>
      </w:pPr>
    </w:p>
    <w:p w:rsidR="00AF4E72" w:rsidRDefault="00AF4E72">
      <w:pPr>
        <w:pStyle w:val="Textoindependiente"/>
        <w:spacing w:before="1"/>
        <w:rPr>
          <w:rFonts w:ascii="Times New Roman"/>
          <w:sz w:val="14"/>
        </w:rPr>
      </w:pPr>
    </w:p>
    <w:p w:rsidR="00AF4E72" w:rsidRDefault="00A4164B">
      <w:pPr>
        <w:spacing w:before="93"/>
        <w:ind w:left="135" w:right="226"/>
        <w:jc w:val="center"/>
        <w:rPr>
          <w:rFonts w:ascii="Arial"/>
          <w:b/>
          <w:sz w:val="19"/>
        </w:rPr>
      </w:pPr>
      <w:r>
        <w:rPr>
          <w:rFonts w:ascii="Arial"/>
          <w:b/>
          <w:color w:val="800080"/>
          <w:sz w:val="19"/>
        </w:rPr>
        <w:t>ANEXO</w:t>
      </w:r>
      <w:r>
        <w:rPr>
          <w:rFonts w:ascii="Arial"/>
          <w:b/>
          <w:color w:val="800080"/>
          <w:spacing w:val="-2"/>
          <w:sz w:val="19"/>
        </w:rPr>
        <w:t xml:space="preserve"> </w:t>
      </w:r>
      <w:r>
        <w:rPr>
          <w:rFonts w:ascii="Arial"/>
          <w:b/>
          <w:color w:val="800080"/>
          <w:sz w:val="19"/>
        </w:rPr>
        <w:t>VIII</w:t>
      </w:r>
    </w:p>
    <w:p w:rsidR="00AF4E72" w:rsidRDefault="00AF4E72">
      <w:pPr>
        <w:pStyle w:val="Textoindependiente"/>
        <w:spacing w:before="10"/>
        <w:rPr>
          <w:rFonts w:ascii="Arial"/>
          <w:b/>
          <w:sz w:val="20"/>
        </w:rPr>
      </w:pPr>
    </w:p>
    <w:p w:rsidR="00AF4E72" w:rsidRDefault="00A4164B" w:rsidP="00A4440E">
      <w:pPr>
        <w:ind w:left="135" w:right="229"/>
        <w:jc w:val="center"/>
        <w:rPr>
          <w:rFonts w:ascii="Arial"/>
          <w:b/>
          <w:sz w:val="24"/>
        </w:rPr>
      </w:pPr>
      <w:r>
        <w:rPr>
          <w:rFonts w:ascii="Arial" w:hAnsi="Arial"/>
          <w:b/>
          <w:color w:val="800080"/>
          <w:sz w:val="19"/>
        </w:rPr>
        <w:t>Declaración responsable sobre disponibilidad de vivienda para la realización de actuaciones de adaptación de</w:t>
      </w:r>
      <w:r>
        <w:rPr>
          <w:rFonts w:ascii="Arial" w:hAnsi="Arial"/>
          <w:b/>
          <w:color w:val="800080"/>
          <w:spacing w:val="-50"/>
          <w:sz w:val="19"/>
        </w:rPr>
        <w:t xml:space="preserve"> </w:t>
      </w:r>
      <w:r>
        <w:rPr>
          <w:rFonts w:ascii="Arial" w:hAnsi="Arial"/>
          <w:b/>
          <w:color w:val="800080"/>
          <w:sz w:val="19"/>
        </w:rPr>
        <w:t>vivienda</w:t>
      </w:r>
      <w:r>
        <w:rPr>
          <w:rFonts w:ascii="Arial" w:hAnsi="Arial"/>
          <w:b/>
          <w:color w:val="800080"/>
          <w:spacing w:val="-2"/>
          <w:sz w:val="19"/>
        </w:rPr>
        <w:t xml:space="preserve"> </w:t>
      </w:r>
      <w:r>
        <w:rPr>
          <w:rFonts w:ascii="Arial" w:hAnsi="Arial"/>
          <w:b/>
          <w:color w:val="800080"/>
          <w:sz w:val="19"/>
        </w:rPr>
        <w:t>en</w:t>
      </w:r>
      <w:r>
        <w:rPr>
          <w:rFonts w:ascii="Arial" w:hAnsi="Arial"/>
          <w:b/>
          <w:color w:val="800080"/>
          <w:spacing w:val="-2"/>
          <w:sz w:val="19"/>
        </w:rPr>
        <w:t xml:space="preserve"> </w:t>
      </w:r>
      <w:r>
        <w:rPr>
          <w:rFonts w:ascii="Arial" w:hAnsi="Arial"/>
          <w:b/>
          <w:color w:val="800080"/>
          <w:sz w:val="19"/>
        </w:rPr>
        <w:t>el</w:t>
      </w:r>
      <w:r>
        <w:rPr>
          <w:rFonts w:ascii="Arial" w:hAnsi="Arial"/>
          <w:b/>
          <w:color w:val="800080"/>
          <w:spacing w:val="1"/>
          <w:sz w:val="19"/>
        </w:rPr>
        <w:t xml:space="preserve"> </w:t>
      </w:r>
      <w:r>
        <w:rPr>
          <w:rFonts w:ascii="Arial" w:hAnsi="Arial"/>
          <w:b/>
          <w:color w:val="800080"/>
          <w:sz w:val="19"/>
        </w:rPr>
        <w:t>marco</w:t>
      </w:r>
      <w:r>
        <w:rPr>
          <w:rFonts w:ascii="Arial" w:hAnsi="Arial"/>
          <w:b/>
          <w:color w:val="800080"/>
          <w:spacing w:val="-2"/>
          <w:sz w:val="19"/>
        </w:rPr>
        <w:t xml:space="preserve"> </w:t>
      </w:r>
      <w:r>
        <w:rPr>
          <w:rFonts w:ascii="Arial" w:hAnsi="Arial"/>
          <w:b/>
          <w:color w:val="800080"/>
          <w:sz w:val="19"/>
        </w:rPr>
        <w:t>de</w:t>
      </w:r>
      <w:r w:rsidR="00A4440E">
        <w:rPr>
          <w:rFonts w:ascii="Arial" w:hAnsi="Arial"/>
          <w:b/>
          <w:color w:val="800080"/>
          <w:sz w:val="19"/>
        </w:rPr>
        <w:t xml:space="preserve"> las subvenciones destinadas a actuaciones de adaptación de viviendas de personas usuarias de Centros de Día</w:t>
      </w:r>
    </w:p>
    <w:p w:rsidR="00AF4E72" w:rsidRDefault="00A4164B">
      <w:pPr>
        <w:pStyle w:val="Ttulo1"/>
        <w:spacing w:after="23"/>
      </w:pPr>
      <w:r>
        <w:rPr>
          <w:color w:val="800080"/>
        </w:rPr>
        <w:t>Datos</w:t>
      </w:r>
      <w:r>
        <w:rPr>
          <w:color w:val="800080"/>
          <w:spacing w:val="-1"/>
        </w:rPr>
        <w:t xml:space="preserve"> </w:t>
      </w:r>
      <w:r>
        <w:rPr>
          <w:color w:val="800080"/>
        </w:rPr>
        <w:t>del</w:t>
      </w:r>
      <w:r w:rsidR="009C400D">
        <w:rPr>
          <w:color w:val="800080"/>
        </w:rPr>
        <w:t>/de la</w:t>
      </w:r>
      <w:r>
        <w:rPr>
          <w:color w:val="800080"/>
          <w:spacing w:val="-2"/>
        </w:rPr>
        <w:t xml:space="preserve"> </w:t>
      </w:r>
      <w:r>
        <w:rPr>
          <w:color w:val="800080"/>
        </w:rPr>
        <w:t>declarante</w:t>
      </w:r>
    </w:p>
    <w:p w:rsidR="00AF4E72" w:rsidRDefault="00A4164B">
      <w:pPr>
        <w:pStyle w:val="Textoindependiente"/>
        <w:spacing w:line="30" w:lineRule="exact"/>
        <w:ind w:left="118"/>
        <w:rPr>
          <w:rFonts w:ascii="Arial"/>
          <w:sz w:val="3"/>
        </w:rPr>
      </w:pPr>
      <w:r>
        <w:rPr>
          <w:rFonts w:ascii="Arial"/>
          <w:noProof/>
          <w:sz w:val="3"/>
        </w:rPr>
        <mc:AlternateContent>
          <mc:Choice Requires="wpg">
            <w:drawing>
              <wp:inline distT="0" distB="0" distL="0" distR="0">
                <wp:extent cx="6414135" cy="19050"/>
                <wp:effectExtent l="11430" t="3175" r="13335" b="635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9050"/>
                          <a:chOff x="0" y="0"/>
                          <a:chExt cx="10101" cy="30"/>
                        </a:xfrm>
                      </wpg:grpSpPr>
                      <wps:wsp>
                        <wps:cNvPr id="4" name="Line 5"/>
                        <wps:cNvCnPr>
                          <a:cxnSpLocks noChangeShapeType="1"/>
                        </wps:cNvCnPr>
                        <wps:spPr bwMode="auto">
                          <a:xfrm>
                            <a:off x="0" y="15"/>
                            <a:ext cx="10101" cy="0"/>
                          </a:xfrm>
                          <a:prstGeom prst="line">
                            <a:avLst/>
                          </a:prstGeom>
                          <a:noFill/>
                          <a:ln w="19050">
                            <a:solidFill>
                              <a:srgbClr val="800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E182C" id="Group 4" o:spid="_x0000_s1026" style="width:505.05pt;height:1.5pt;mso-position-horizontal-relative:char;mso-position-vertical-relative:line" coordsize="101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">
                <v:line id="Line 5" o:spid="_x0000_s1027" style="position:absolute;visibility:visible;mso-wrap-style:square" from="0,15" to="10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" strokecolor="purple" strokeweight="1.5pt"/>
                <w10:anchorlock/>
              </v:group>
            </w:pict>
          </mc:Fallback>
        </mc:AlternateContent>
      </w:r>
    </w:p>
    <w:p w:rsidR="00AF4E72" w:rsidRDefault="00AF4E72">
      <w:pPr>
        <w:pStyle w:val="Textoindependiente"/>
        <w:spacing w:before="2"/>
        <w:rPr>
          <w:rFonts w:ascii="Arial"/>
          <w:b/>
        </w:rPr>
      </w:pPr>
    </w:p>
    <w:p w:rsidR="00AF4E72" w:rsidRDefault="00A4164B">
      <w:pPr>
        <w:spacing w:before="1"/>
        <w:ind w:left="133"/>
        <w:rPr>
          <w:sz w:val="18"/>
        </w:rPr>
      </w:pPr>
      <w:r>
        <w:rPr>
          <w:sz w:val="18"/>
        </w:rPr>
        <w:t>Nombre</w:t>
      </w:r>
      <w:r>
        <w:rPr>
          <w:spacing w:val="-6"/>
          <w:sz w:val="18"/>
        </w:rPr>
        <w:t xml:space="preserve"> </w:t>
      </w:r>
      <w:r>
        <w:rPr>
          <w:sz w:val="18"/>
        </w:rPr>
        <w:t>y</w:t>
      </w:r>
      <w:r>
        <w:rPr>
          <w:spacing w:val="-2"/>
          <w:sz w:val="18"/>
        </w:rPr>
        <w:t xml:space="preserve"> </w:t>
      </w:r>
      <w:r>
        <w:rPr>
          <w:sz w:val="18"/>
        </w:rPr>
        <w:t>apellidos …………………………………………………</w:t>
      </w:r>
      <w:proofErr w:type="gramStart"/>
      <w:r>
        <w:rPr>
          <w:sz w:val="18"/>
        </w:rPr>
        <w:t>…….</w:t>
      </w:r>
      <w:proofErr w:type="gramEnd"/>
      <w:r>
        <w:rPr>
          <w:sz w:val="18"/>
        </w:rPr>
        <w:t>……………………….........</w:t>
      </w:r>
      <w:r>
        <w:rPr>
          <w:spacing w:val="-3"/>
          <w:sz w:val="18"/>
        </w:rPr>
        <w:t xml:space="preserve"> </w:t>
      </w:r>
      <w:r>
        <w:rPr>
          <w:sz w:val="18"/>
        </w:rPr>
        <w:t>NIF/NIE</w:t>
      </w:r>
      <w:r>
        <w:rPr>
          <w:spacing w:val="-3"/>
          <w:sz w:val="18"/>
        </w:rPr>
        <w:t xml:space="preserve"> </w:t>
      </w:r>
      <w:r>
        <w:rPr>
          <w:sz w:val="18"/>
        </w:rPr>
        <w:t>………………...............</w:t>
      </w:r>
    </w:p>
    <w:p w:rsidR="00AF4E72" w:rsidRDefault="00AF4E72">
      <w:pPr>
        <w:pStyle w:val="Textoindependiente"/>
        <w:spacing w:before="10"/>
        <w:rPr>
          <w:sz w:val="17"/>
        </w:rPr>
      </w:pPr>
    </w:p>
    <w:p w:rsidR="00AF4E72" w:rsidRDefault="00A4164B">
      <w:pPr>
        <w:ind w:left="133"/>
        <w:rPr>
          <w:sz w:val="18"/>
        </w:rPr>
      </w:pPr>
      <w:r>
        <w:rPr>
          <w:sz w:val="18"/>
        </w:rPr>
        <w:t>Domicilio</w:t>
      </w:r>
      <w:proofErr w:type="gramStart"/>
      <w:r>
        <w:rPr>
          <w:spacing w:val="-5"/>
          <w:sz w:val="18"/>
        </w:rPr>
        <w:t xml:space="preserve"> </w:t>
      </w:r>
      <w:r>
        <w:rPr>
          <w:sz w:val="18"/>
        </w:rPr>
        <w:t>….</w:t>
      </w:r>
      <w:proofErr w:type="gramEnd"/>
      <w:r>
        <w:rPr>
          <w:sz w:val="18"/>
        </w:rPr>
        <w:t>………..……………………………………………………...……………………………………………………………………</w:t>
      </w:r>
    </w:p>
    <w:p w:rsidR="00AF4E72" w:rsidRDefault="00AF4E72">
      <w:pPr>
        <w:pStyle w:val="Textoindependiente"/>
        <w:spacing w:before="1"/>
        <w:rPr>
          <w:sz w:val="18"/>
        </w:rPr>
      </w:pPr>
    </w:p>
    <w:p w:rsidR="00AF4E72" w:rsidRDefault="00A4164B">
      <w:pPr>
        <w:ind w:left="133"/>
        <w:rPr>
          <w:sz w:val="18"/>
        </w:rPr>
      </w:pPr>
      <w:r>
        <w:rPr>
          <w:sz w:val="18"/>
        </w:rPr>
        <w:t>C.</w:t>
      </w:r>
      <w:r>
        <w:rPr>
          <w:spacing w:val="-3"/>
          <w:sz w:val="18"/>
        </w:rPr>
        <w:t xml:space="preserve"> </w:t>
      </w:r>
      <w:r>
        <w:rPr>
          <w:sz w:val="18"/>
        </w:rPr>
        <w:t>Postal</w:t>
      </w:r>
      <w:r>
        <w:rPr>
          <w:spacing w:val="-1"/>
          <w:sz w:val="18"/>
        </w:rPr>
        <w:t xml:space="preserve"> </w:t>
      </w:r>
      <w:r>
        <w:rPr>
          <w:sz w:val="18"/>
        </w:rPr>
        <w:t>……………</w:t>
      </w:r>
      <w:r>
        <w:rPr>
          <w:spacing w:val="-5"/>
          <w:sz w:val="18"/>
        </w:rPr>
        <w:t xml:space="preserve"> </w:t>
      </w:r>
      <w:r>
        <w:rPr>
          <w:sz w:val="18"/>
        </w:rPr>
        <w:t xml:space="preserve">Municipio </w:t>
      </w:r>
      <w:proofErr w:type="gramStart"/>
      <w:r>
        <w:rPr>
          <w:sz w:val="18"/>
        </w:rPr>
        <w:t>…….</w:t>
      </w:r>
      <w:proofErr w:type="gramEnd"/>
      <w:r>
        <w:rPr>
          <w:sz w:val="18"/>
        </w:rPr>
        <w:t>……………………………………………………………..…</w:t>
      </w:r>
      <w:r>
        <w:rPr>
          <w:spacing w:val="46"/>
          <w:sz w:val="18"/>
        </w:rPr>
        <w:t xml:space="preserve"> </w:t>
      </w:r>
      <w:r>
        <w:rPr>
          <w:sz w:val="18"/>
        </w:rPr>
        <w:t>Provincia ………………………....</w:t>
      </w:r>
    </w:p>
    <w:p w:rsidR="00AF4E72" w:rsidRDefault="00AF4E72">
      <w:pPr>
        <w:pStyle w:val="Textoindependiente"/>
        <w:spacing w:before="10"/>
        <w:rPr>
          <w:sz w:val="17"/>
        </w:rPr>
      </w:pPr>
    </w:p>
    <w:p w:rsidR="00AF4E72" w:rsidRDefault="00A4164B">
      <w:pPr>
        <w:spacing w:before="1"/>
        <w:ind w:left="133"/>
        <w:rPr>
          <w:sz w:val="18"/>
        </w:rPr>
      </w:pPr>
      <w:r>
        <w:rPr>
          <w:sz w:val="18"/>
        </w:rPr>
        <w:t>Teléfono…………………………………………………</w:t>
      </w:r>
      <w:r>
        <w:rPr>
          <w:spacing w:val="-4"/>
          <w:sz w:val="18"/>
        </w:rPr>
        <w:t xml:space="preserve"> </w:t>
      </w:r>
      <w:r>
        <w:rPr>
          <w:sz w:val="18"/>
        </w:rPr>
        <w:t>Correo</w:t>
      </w:r>
      <w:r>
        <w:rPr>
          <w:spacing w:val="-7"/>
          <w:sz w:val="18"/>
        </w:rPr>
        <w:t xml:space="preserve"> </w:t>
      </w:r>
      <w:r>
        <w:rPr>
          <w:sz w:val="18"/>
        </w:rPr>
        <w:t>Electrónico…………………………………………………………</w:t>
      </w:r>
      <w:proofErr w:type="gramStart"/>
      <w:r>
        <w:rPr>
          <w:sz w:val="18"/>
        </w:rPr>
        <w:t>…….</w:t>
      </w:r>
      <w:proofErr w:type="gramEnd"/>
      <w:r>
        <w:rPr>
          <w:sz w:val="18"/>
        </w:rPr>
        <w:t>.</w:t>
      </w:r>
    </w:p>
    <w:p w:rsidR="00AF4E72" w:rsidRDefault="00AF4E72">
      <w:pPr>
        <w:pStyle w:val="Textoindependiente"/>
        <w:spacing w:before="1"/>
        <w:rPr>
          <w:sz w:val="18"/>
        </w:rPr>
      </w:pPr>
    </w:p>
    <w:p w:rsidR="00AF4E72" w:rsidRDefault="00A4164B">
      <w:pPr>
        <w:pStyle w:val="Ttulo1"/>
        <w:tabs>
          <w:tab w:val="left" w:pos="10233"/>
        </w:tabs>
      </w:pPr>
      <w:r>
        <w:rPr>
          <w:color w:val="800080"/>
          <w:u w:val="thick" w:color="800080"/>
        </w:rPr>
        <w:t>Representado</w:t>
      </w:r>
      <w:r w:rsidR="009C400D">
        <w:rPr>
          <w:color w:val="800080"/>
          <w:u w:val="thick" w:color="800080"/>
        </w:rPr>
        <w:t>/a</w:t>
      </w:r>
      <w:r>
        <w:rPr>
          <w:color w:val="800080"/>
          <w:spacing w:val="-2"/>
          <w:u w:val="thick" w:color="800080"/>
        </w:rPr>
        <w:t xml:space="preserve"> </w:t>
      </w:r>
      <w:r>
        <w:rPr>
          <w:color w:val="800080"/>
          <w:u w:val="thick" w:color="800080"/>
        </w:rPr>
        <w:t>por</w:t>
      </w:r>
      <w:r>
        <w:rPr>
          <w:color w:val="800080"/>
          <w:u w:val="thick" w:color="800080"/>
        </w:rPr>
        <w:tab/>
      </w:r>
    </w:p>
    <w:p w:rsidR="00AF4E72" w:rsidRDefault="00AF4E72">
      <w:pPr>
        <w:pStyle w:val="Textoindependiente"/>
        <w:spacing w:before="10"/>
        <w:rPr>
          <w:rFonts w:ascii="Arial"/>
          <w:b/>
          <w:sz w:val="26"/>
        </w:rPr>
      </w:pPr>
    </w:p>
    <w:p w:rsidR="00AF4E72" w:rsidRDefault="00A4164B">
      <w:pPr>
        <w:ind w:left="133"/>
        <w:rPr>
          <w:sz w:val="18"/>
        </w:rPr>
      </w:pPr>
      <w:r>
        <w:rPr>
          <w:sz w:val="18"/>
        </w:rPr>
        <w:t>Nombre</w:t>
      </w:r>
      <w:r>
        <w:rPr>
          <w:spacing w:val="-5"/>
          <w:sz w:val="18"/>
        </w:rPr>
        <w:t xml:space="preserve"> </w:t>
      </w:r>
      <w:r>
        <w:rPr>
          <w:sz w:val="18"/>
        </w:rPr>
        <w:t>y</w:t>
      </w:r>
      <w:r>
        <w:rPr>
          <w:spacing w:val="-1"/>
          <w:sz w:val="18"/>
        </w:rPr>
        <w:t xml:space="preserve"> </w:t>
      </w:r>
      <w:r>
        <w:rPr>
          <w:sz w:val="18"/>
        </w:rPr>
        <w:t>apellidos</w:t>
      </w:r>
      <w:r>
        <w:rPr>
          <w:spacing w:val="1"/>
          <w:sz w:val="18"/>
        </w:rPr>
        <w:t xml:space="preserve"> </w:t>
      </w:r>
      <w:r>
        <w:rPr>
          <w:sz w:val="18"/>
        </w:rPr>
        <w:t>………</w:t>
      </w:r>
      <w:proofErr w:type="gramStart"/>
      <w:r>
        <w:rPr>
          <w:sz w:val="18"/>
        </w:rPr>
        <w:t>…....</w:t>
      </w:r>
      <w:proofErr w:type="gramEnd"/>
      <w:r>
        <w:rPr>
          <w:sz w:val="18"/>
        </w:rPr>
        <w:t>…………………………………………….……………………….....</w:t>
      </w:r>
      <w:r>
        <w:rPr>
          <w:spacing w:val="-2"/>
          <w:sz w:val="18"/>
        </w:rPr>
        <w:t xml:space="preserve"> </w:t>
      </w:r>
      <w:r>
        <w:rPr>
          <w:sz w:val="18"/>
        </w:rPr>
        <w:t>NIF/NIE</w:t>
      </w:r>
      <w:r>
        <w:rPr>
          <w:spacing w:val="-2"/>
          <w:sz w:val="18"/>
        </w:rPr>
        <w:t xml:space="preserve"> </w:t>
      </w:r>
      <w:r>
        <w:rPr>
          <w:sz w:val="18"/>
        </w:rPr>
        <w:t>………………...............</w:t>
      </w:r>
    </w:p>
    <w:p w:rsidR="00AF4E72" w:rsidRDefault="00AF4E72">
      <w:pPr>
        <w:pStyle w:val="Textoindependiente"/>
        <w:spacing w:before="2"/>
        <w:rPr>
          <w:sz w:val="18"/>
        </w:rPr>
      </w:pPr>
    </w:p>
    <w:p w:rsidR="00AF4E72" w:rsidRDefault="00A4164B">
      <w:pPr>
        <w:ind w:left="133"/>
        <w:rPr>
          <w:sz w:val="18"/>
        </w:rPr>
      </w:pPr>
      <w:r>
        <w:rPr>
          <w:sz w:val="18"/>
        </w:rPr>
        <w:t>Domicilio</w:t>
      </w:r>
      <w:proofErr w:type="gramStart"/>
      <w:r>
        <w:rPr>
          <w:spacing w:val="-5"/>
          <w:sz w:val="18"/>
        </w:rPr>
        <w:t xml:space="preserve"> </w:t>
      </w:r>
      <w:r>
        <w:rPr>
          <w:sz w:val="18"/>
        </w:rPr>
        <w:t>….</w:t>
      </w:r>
      <w:proofErr w:type="gramEnd"/>
      <w:r>
        <w:rPr>
          <w:sz w:val="18"/>
        </w:rPr>
        <w:t>………..……………………………………………………...……………………………………………………………………</w:t>
      </w:r>
    </w:p>
    <w:p w:rsidR="00AF4E72" w:rsidRDefault="00AF4E72">
      <w:pPr>
        <w:pStyle w:val="Textoindependiente"/>
        <w:spacing w:before="10"/>
        <w:rPr>
          <w:sz w:val="17"/>
        </w:rPr>
      </w:pPr>
    </w:p>
    <w:p w:rsidR="00AF4E72" w:rsidRDefault="00A4164B">
      <w:pPr>
        <w:ind w:left="133"/>
        <w:rPr>
          <w:sz w:val="18"/>
        </w:rPr>
      </w:pPr>
      <w:r>
        <w:rPr>
          <w:sz w:val="18"/>
        </w:rPr>
        <w:t>C.</w:t>
      </w:r>
      <w:r>
        <w:rPr>
          <w:spacing w:val="-3"/>
          <w:sz w:val="18"/>
        </w:rPr>
        <w:t xml:space="preserve"> </w:t>
      </w:r>
      <w:r>
        <w:rPr>
          <w:sz w:val="18"/>
        </w:rPr>
        <w:t>Postal</w:t>
      </w:r>
      <w:r>
        <w:rPr>
          <w:spacing w:val="-1"/>
          <w:sz w:val="18"/>
        </w:rPr>
        <w:t xml:space="preserve"> </w:t>
      </w:r>
      <w:r>
        <w:rPr>
          <w:sz w:val="18"/>
        </w:rPr>
        <w:t>……………</w:t>
      </w:r>
      <w:r>
        <w:rPr>
          <w:spacing w:val="-5"/>
          <w:sz w:val="18"/>
        </w:rPr>
        <w:t xml:space="preserve"> </w:t>
      </w:r>
      <w:r>
        <w:rPr>
          <w:sz w:val="18"/>
        </w:rPr>
        <w:t xml:space="preserve">Municipio </w:t>
      </w:r>
      <w:proofErr w:type="gramStart"/>
      <w:r>
        <w:rPr>
          <w:sz w:val="18"/>
        </w:rPr>
        <w:t>…….</w:t>
      </w:r>
      <w:proofErr w:type="gramEnd"/>
      <w:r>
        <w:rPr>
          <w:sz w:val="18"/>
        </w:rPr>
        <w:t>……………………………………………………………..…</w:t>
      </w:r>
      <w:r>
        <w:rPr>
          <w:spacing w:val="47"/>
          <w:sz w:val="18"/>
        </w:rPr>
        <w:t xml:space="preserve"> </w:t>
      </w:r>
      <w:r>
        <w:rPr>
          <w:sz w:val="18"/>
        </w:rPr>
        <w:t>Provincia ………………………....</w:t>
      </w:r>
    </w:p>
    <w:p w:rsidR="00AF4E72" w:rsidRDefault="00AF4E72">
      <w:pPr>
        <w:pStyle w:val="Textoindependiente"/>
        <w:spacing w:before="1"/>
        <w:rPr>
          <w:sz w:val="18"/>
        </w:rPr>
      </w:pPr>
    </w:p>
    <w:p w:rsidR="00AF4E72" w:rsidRDefault="00A4164B">
      <w:pPr>
        <w:ind w:left="133"/>
        <w:rPr>
          <w:sz w:val="18"/>
        </w:rPr>
      </w:pPr>
      <w:r>
        <w:rPr>
          <w:sz w:val="18"/>
        </w:rPr>
        <w:t>Teléfono…………………………………………………</w:t>
      </w:r>
      <w:r>
        <w:rPr>
          <w:spacing w:val="-4"/>
          <w:sz w:val="18"/>
        </w:rPr>
        <w:t xml:space="preserve"> </w:t>
      </w:r>
      <w:r>
        <w:rPr>
          <w:sz w:val="18"/>
        </w:rPr>
        <w:t>Correo</w:t>
      </w:r>
      <w:r>
        <w:rPr>
          <w:spacing w:val="-7"/>
          <w:sz w:val="18"/>
        </w:rPr>
        <w:t xml:space="preserve"> </w:t>
      </w:r>
      <w:r>
        <w:rPr>
          <w:sz w:val="18"/>
        </w:rPr>
        <w:t>Electrónico…………………………………………………………</w:t>
      </w:r>
      <w:proofErr w:type="gramStart"/>
      <w:r>
        <w:rPr>
          <w:sz w:val="18"/>
        </w:rPr>
        <w:t>…….</w:t>
      </w:r>
      <w:proofErr w:type="gramEnd"/>
      <w:r>
        <w:rPr>
          <w:sz w:val="18"/>
        </w:rPr>
        <w:t>.</w:t>
      </w:r>
    </w:p>
    <w:p w:rsidR="00AF4E72" w:rsidRDefault="00AF4E72">
      <w:pPr>
        <w:pStyle w:val="Textoindependiente"/>
        <w:rPr>
          <w:sz w:val="20"/>
        </w:rPr>
      </w:pPr>
    </w:p>
    <w:p w:rsidR="00AF4E72" w:rsidRDefault="00AF4E72">
      <w:pPr>
        <w:pStyle w:val="Textoindependiente"/>
        <w:rPr>
          <w:sz w:val="20"/>
        </w:rPr>
      </w:pPr>
    </w:p>
    <w:p w:rsidR="00AF4E72" w:rsidRDefault="00A4164B">
      <w:pPr>
        <w:spacing w:before="161"/>
        <w:ind w:left="133"/>
        <w:rPr>
          <w:rFonts w:ascii="Arial"/>
          <w:b/>
          <w:sz w:val="18"/>
        </w:rPr>
      </w:pPr>
      <w:r>
        <w:rPr>
          <w:rFonts w:ascii="Arial"/>
          <w:b/>
          <w:sz w:val="18"/>
        </w:rPr>
        <w:t>DECLARO</w:t>
      </w:r>
      <w:r>
        <w:rPr>
          <w:rFonts w:ascii="Arial"/>
          <w:b/>
          <w:spacing w:val="-2"/>
          <w:sz w:val="18"/>
        </w:rPr>
        <w:t xml:space="preserve"> </w:t>
      </w:r>
      <w:r>
        <w:rPr>
          <w:rFonts w:ascii="Arial"/>
          <w:b/>
          <w:sz w:val="18"/>
        </w:rPr>
        <w:t>RESPONSABLEMENTE:</w:t>
      </w:r>
    </w:p>
    <w:p w:rsidR="00AF4E72" w:rsidRDefault="00AF4E72">
      <w:pPr>
        <w:pStyle w:val="Textoindependiente"/>
        <w:spacing w:before="11"/>
        <w:rPr>
          <w:rFonts w:ascii="Arial"/>
          <w:b/>
          <w:sz w:val="17"/>
        </w:rPr>
      </w:pPr>
    </w:p>
    <w:p w:rsidR="00AF4E72" w:rsidRDefault="00A4164B" w:rsidP="00C10B91">
      <w:pPr>
        <w:spacing w:line="360" w:lineRule="auto"/>
        <w:ind w:left="133"/>
        <w:jc w:val="both"/>
        <w:rPr>
          <w:sz w:val="20"/>
        </w:rPr>
      </w:pPr>
      <w:r>
        <w:rPr>
          <w:sz w:val="20"/>
        </w:rPr>
        <w:t>Que</w:t>
      </w:r>
      <w:r>
        <w:rPr>
          <w:spacing w:val="54"/>
          <w:sz w:val="20"/>
        </w:rPr>
        <w:t xml:space="preserve"> </w:t>
      </w:r>
      <w:r>
        <w:rPr>
          <w:sz w:val="20"/>
        </w:rPr>
        <w:t>cumplo/que</w:t>
      </w:r>
      <w:r>
        <w:rPr>
          <w:spacing w:val="2"/>
          <w:sz w:val="20"/>
        </w:rPr>
        <w:t xml:space="preserve"> </w:t>
      </w:r>
      <w:r>
        <w:rPr>
          <w:sz w:val="20"/>
        </w:rPr>
        <w:t>mi</w:t>
      </w:r>
      <w:r>
        <w:rPr>
          <w:spacing w:val="3"/>
          <w:sz w:val="20"/>
        </w:rPr>
        <w:t xml:space="preserve"> </w:t>
      </w:r>
      <w:r>
        <w:rPr>
          <w:sz w:val="20"/>
        </w:rPr>
        <w:t>representado</w:t>
      </w:r>
      <w:r w:rsidR="009C400D">
        <w:rPr>
          <w:sz w:val="20"/>
        </w:rPr>
        <w:t>/a</w:t>
      </w:r>
      <w:r>
        <w:rPr>
          <w:sz w:val="20"/>
        </w:rPr>
        <w:t xml:space="preserve"> cumple</w:t>
      </w:r>
      <w:r w:rsidR="009C400D">
        <w:rPr>
          <w:spacing w:val="55"/>
          <w:sz w:val="20"/>
        </w:rPr>
        <w:t xml:space="preserve"> </w:t>
      </w:r>
      <w:r>
        <w:rPr>
          <w:sz w:val="20"/>
        </w:rPr>
        <w:t>con</w:t>
      </w:r>
      <w:r>
        <w:rPr>
          <w:spacing w:val="2"/>
          <w:sz w:val="20"/>
        </w:rPr>
        <w:t xml:space="preserve"> </w:t>
      </w:r>
      <w:r>
        <w:rPr>
          <w:sz w:val="20"/>
        </w:rPr>
        <w:t>el</w:t>
      </w:r>
      <w:r>
        <w:rPr>
          <w:spacing w:val="1"/>
          <w:sz w:val="20"/>
        </w:rPr>
        <w:t xml:space="preserve"> </w:t>
      </w:r>
      <w:r>
        <w:rPr>
          <w:sz w:val="20"/>
        </w:rPr>
        <w:t>requisito</w:t>
      </w:r>
      <w:r>
        <w:rPr>
          <w:spacing w:val="2"/>
          <w:sz w:val="20"/>
        </w:rPr>
        <w:t xml:space="preserve"> </w:t>
      </w:r>
      <w:r>
        <w:rPr>
          <w:sz w:val="20"/>
        </w:rPr>
        <w:t>exigido</w:t>
      </w:r>
      <w:r>
        <w:rPr>
          <w:spacing w:val="1"/>
          <w:sz w:val="20"/>
        </w:rPr>
        <w:t xml:space="preserve"> </w:t>
      </w:r>
      <w:r>
        <w:rPr>
          <w:sz w:val="20"/>
        </w:rPr>
        <w:t>en</w:t>
      </w:r>
      <w:r>
        <w:rPr>
          <w:spacing w:val="1"/>
          <w:sz w:val="20"/>
        </w:rPr>
        <w:t xml:space="preserve"> </w:t>
      </w:r>
      <w:r w:rsidR="009C400D">
        <w:rPr>
          <w:sz w:val="20"/>
        </w:rPr>
        <w:t>el artículo 4</w:t>
      </w:r>
      <w:r>
        <w:rPr>
          <w:spacing w:val="3"/>
          <w:sz w:val="20"/>
        </w:rPr>
        <w:t xml:space="preserve"> </w:t>
      </w:r>
      <w:r>
        <w:rPr>
          <w:sz w:val="20"/>
        </w:rPr>
        <w:t>de</w:t>
      </w:r>
      <w:r>
        <w:rPr>
          <w:spacing w:val="1"/>
          <w:sz w:val="20"/>
        </w:rPr>
        <w:t xml:space="preserve"> </w:t>
      </w:r>
      <w:r>
        <w:rPr>
          <w:sz w:val="20"/>
        </w:rPr>
        <w:t>las</w:t>
      </w:r>
      <w:r>
        <w:rPr>
          <w:spacing w:val="3"/>
          <w:sz w:val="20"/>
        </w:rPr>
        <w:t xml:space="preserve"> </w:t>
      </w:r>
      <w:r>
        <w:rPr>
          <w:sz w:val="20"/>
        </w:rPr>
        <w:t>Bases</w:t>
      </w:r>
      <w:r w:rsidR="00C10B91">
        <w:rPr>
          <w:sz w:val="20"/>
        </w:rPr>
        <w:t xml:space="preserve"> </w:t>
      </w:r>
      <w:r>
        <w:rPr>
          <w:spacing w:val="-53"/>
          <w:sz w:val="20"/>
        </w:rPr>
        <w:t xml:space="preserve"> </w:t>
      </w:r>
      <w:r w:rsidR="009C400D">
        <w:rPr>
          <w:spacing w:val="-53"/>
          <w:sz w:val="20"/>
        </w:rPr>
        <w:t xml:space="preserve">    </w:t>
      </w:r>
      <w:r w:rsidR="00C10B91">
        <w:rPr>
          <w:spacing w:val="-53"/>
          <w:sz w:val="20"/>
        </w:rPr>
        <w:t xml:space="preserve"> </w:t>
      </w:r>
      <w:r w:rsidR="009C400D">
        <w:rPr>
          <w:spacing w:val="-53"/>
          <w:sz w:val="20"/>
        </w:rPr>
        <w:t xml:space="preserve">    </w:t>
      </w:r>
      <w:r>
        <w:rPr>
          <w:sz w:val="20"/>
        </w:rPr>
        <w:t>Reguladoras</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presente</w:t>
      </w:r>
      <w:r>
        <w:rPr>
          <w:spacing w:val="-1"/>
          <w:sz w:val="20"/>
        </w:rPr>
        <w:t xml:space="preserve"> </w:t>
      </w:r>
      <w:r>
        <w:rPr>
          <w:sz w:val="20"/>
        </w:rPr>
        <w:t>convocatoria,</w:t>
      </w:r>
      <w:r>
        <w:rPr>
          <w:spacing w:val="-3"/>
          <w:sz w:val="20"/>
        </w:rPr>
        <w:t xml:space="preserve"> </w:t>
      </w:r>
      <w:r>
        <w:rPr>
          <w:sz w:val="20"/>
        </w:rPr>
        <w:t>al</w:t>
      </w:r>
      <w:r>
        <w:rPr>
          <w:spacing w:val="-2"/>
          <w:sz w:val="20"/>
        </w:rPr>
        <w:t xml:space="preserve"> </w:t>
      </w:r>
      <w:r>
        <w:rPr>
          <w:sz w:val="20"/>
        </w:rPr>
        <w:t>gozar</w:t>
      </w:r>
      <w:r>
        <w:rPr>
          <w:spacing w:val="-3"/>
          <w:sz w:val="20"/>
        </w:rPr>
        <w:t xml:space="preserve"> </w:t>
      </w:r>
      <w:r>
        <w:rPr>
          <w:sz w:val="20"/>
        </w:rPr>
        <w:t>de</w:t>
      </w:r>
      <w:r>
        <w:rPr>
          <w:spacing w:val="-3"/>
          <w:sz w:val="20"/>
        </w:rPr>
        <w:t xml:space="preserve"> </w:t>
      </w:r>
      <w:r>
        <w:rPr>
          <w:sz w:val="20"/>
        </w:rPr>
        <w:t>plena</w:t>
      </w:r>
      <w:r>
        <w:rPr>
          <w:spacing w:val="-2"/>
          <w:sz w:val="20"/>
        </w:rPr>
        <w:t xml:space="preserve"> </w:t>
      </w:r>
      <w:r>
        <w:rPr>
          <w:sz w:val="20"/>
        </w:rPr>
        <w:t>disponibilidad</w:t>
      </w:r>
      <w:r>
        <w:rPr>
          <w:spacing w:val="-3"/>
          <w:sz w:val="20"/>
        </w:rPr>
        <w:t xml:space="preserve"> </w:t>
      </w:r>
      <w:r>
        <w:rPr>
          <w:sz w:val="20"/>
        </w:rPr>
        <w:t>de</w:t>
      </w:r>
      <w:r>
        <w:rPr>
          <w:spacing w:val="-1"/>
          <w:sz w:val="20"/>
        </w:rPr>
        <w:t xml:space="preserve"> </w:t>
      </w:r>
      <w:r>
        <w:rPr>
          <w:sz w:val="20"/>
        </w:rPr>
        <w:t>la</w:t>
      </w:r>
      <w:r>
        <w:rPr>
          <w:spacing w:val="-3"/>
          <w:sz w:val="20"/>
        </w:rPr>
        <w:t xml:space="preserve"> </w:t>
      </w:r>
      <w:r>
        <w:rPr>
          <w:sz w:val="20"/>
        </w:rPr>
        <w:t>vivienda</w:t>
      </w:r>
      <w:r>
        <w:rPr>
          <w:spacing w:val="-3"/>
          <w:sz w:val="20"/>
        </w:rPr>
        <w:t xml:space="preserve"> </w:t>
      </w:r>
      <w:r>
        <w:rPr>
          <w:sz w:val="20"/>
        </w:rPr>
        <w:t>sita</w:t>
      </w:r>
      <w:r>
        <w:rPr>
          <w:spacing w:val="-3"/>
          <w:sz w:val="20"/>
        </w:rPr>
        <w:t xml:space="preserve"> </w:t>
      </w:r>
      <w:r>
        <w:rPr>
          <w:sz w:val="20"/>
        </w:rPr>
        <w:t>en</w:t>
      </w:r>
      <w:r>
        <w:rPr>
          <w:spacing w:val="4"/>
          <w:sz w:val="20"/>
        </w:rPr>
        <w:t xml:space="preserve"> </w:t>
      </w:r>
      <w:r>
        <w:rPr>
          <w:sz w:val="20"/>
        </w:rPr>
        <w:t>C/</w:t>
      </w:r>
      <w:r>
        <w:rPr>
          <w:spacing w:val="-3"/>
          <w:sz w:val="20"/>
        </w:rPr>
        <w:t xml:space="preserve"> </w:t>
      </w:r>
      <w:r>
        <w:rPr>
          <w:sz w:val="20"/>
        </w:rPr>
        <w:t>………………</w:t>
      </w:r>
    </w:p>
    <w:p w:rsidR="00AF4E72" w:rsidRDefault="00A4164B" w:rsidP="00C10B91">
      <w:pPr>
        <w:spacing w:before="1" w:line="357" w:lineRule="auto"/>
        <w:ind w:left="133" w:right="230"/>
        <w:jc w:val="both"/>
        <w:rPr>
          <w:sz w:val="20"/>
        </w:rPr>
      </w:pPr>
      <w:r>
        <w:rPr>
          <w:sz w:val="20"/>
        </w:rPr>
        <w:t>…………………………………………………………………………………………………………………………………...</w:t>
      </w:r>
      <w:r>
        <w:rPr>
          <w:spacing w:val="-53"/>
          <w:sz w:val="20"/>
        </w:rPr>
        <w:t xml:space="preserve"> </w:t>
      </w:r>
      <w:r>
        <w:rPr>
          <w:sz w:val="20"/>
        </w:rPr>
        <w:t>de</w:t>
      </w:r>
      <w:r>
        <w:rPr>
          <w:spacing w:val="-2"/>
          <w:sz w:val="20"/>
        </w:rPr>
        <w:t xml:space="preserve"> </w:t>
      </w:r>
      <w:r w:rsidR="009C400D">
        <w:rPr>
          <w:sz w:val="20"/>
        </w:rPr>
        <w:t>San Sebastián de los Reyes</w:t>
      </w:r>
      <w:r>
        <w:rPr>
          <w:sz w:val="20"/>
        </w:rPr>
        <w:t>,</w:t>
      </w:r>
      <w:r>
        <w:rPr>
          <w:spacing w:val="1"/>
          <w:sz w:val="20"/>
        </w:rPr>
        <w:t xml:space="preserve"> </w:t>
      </w:r>
      <w:r>
        <w:rPr>
          <w:sz w:val="20"/>
        </w:rPr>
        <w:t>para la</w:t>
      </w:r>
      <w:r>
        <w:rPr>
          <w:spacing w:val="-2"/>
          <w:sz w:val="20"/>
        </w:rPr>
        <w:t xml:space="preserve"> </w:t>
      </w:r>
      <w:r>
        <w:rPr>
          <w:sz w:val="20"/>
        </w:rPr>
        <w:t>realización</w:t>
      </w:r>
      <w:r>
        <w:rPr>
          <w:spacing w:val="1"/>
          <w:sz w:val="20"/>
        </w:rPr>
        <w:t xml:space="preserve"> </w:t>
      </w:r>
      <w:r>
        <w:rPr>
          <w:sz w:val="20"/>
        </w:rPr>
        <w:t>de las</w:t>
      </w:r>
      <w:r>
        <w:rPr>
          <w:spacing w:val="-1"/>
          <w:sz w:val="20"/>
        </w:rPr>
        <w:t xml:space="preserve"> </w:t>
      </w:r>
      <w:r>
        <w:rPr>
          <w:sz w:val="20"/>
        </w:rPr>
        <w:t>actuaciones vinculadas</w:t>
      </w:r>
      <w:r>
        <w:rPr>
          <w:spacing w:val="-1"/>
          <w:sz w:val="20"/>
        </w:rPr>
        <w:t xml:space="preserve"> </w:t>
      </w:r>
      <w:r>
        <w:rPr>
          <w:sz w:val="20"/>
        </w:rPr>
        <w:t>a la</w:t>
      </w:r>
      <w:r>
        <w:rPr>
          <w:spacing w:val="-1"/>
          <w:sz w:val="20"/>
        </w:rPr>
        <w:t xml:space="preserve"> </w:t>
      </w:r>
      <w:r>
        <w:rPr>
          <w:sz w:val="20"/>
        </w:rPr>
        <w:t>solicitud</w:t>
      </w:r>
      <w:r>
        <w:rPr>
          <w:spacing w:val="-2"/>
          <w:sz w:val="20"/>
        </w:rPr>
        <w:t xml:space="preserve"> </w:t>
      </w:r>
      <w:r>
        <w:rPr>
          <w:sz w:val="20"/>
        </w:rPr>
        <w:t>de</w:t>
      </w:r>
      <w:r>
        <w:rPr>
          <w:spacing w:val="-2"/>
          <w:sz w:val="20"/>
        </w:rPr>
        <w:t xml:space="preserve"> </w:t>
      </w:r>
      <w:r>
        <w:rPr>
          <w:sz w:val="20"/>
        </w:rPr>
        <w:t>subvención.</w:t>
      </w:r>
    </w:p>
    <w:p w:rsidR="00AF4E72" w:rsidRDefault="00AF4E72" w:rsidP="00C10B91">
      <w:pPr>
        <w:pStyle w:val="Textoindependiente"/>
        <w:spacing w:before="5"/>
        <w:jc w:val="both"/>
        <w:rPr>
          <w:sz w:val="30"/>
        </w:rPr>
      </w:pPr>
    </w:p>
    <w:p w:rsidR="00AF4E72" w:rsidRDefault="00A4164B" w:rsidP="00C10B91">
      <w:pPr>
        <w:spacing w:line="360" w:lineRule="auto"/>
        <w:ind w:left="133"/>
        <w:jc w:val="both"/>
        <w:rPr>
          <w:sz w:val="20"/>
        </w:rPr>
      </w:pPr>
      <w:r>
        <w:rPr>
          <w:sz w:val="20"/>
        </w:rPr>
        <w:t>Que</w:t>
      </w:r>
      <w:r>
        <w:rPr>
          <w:spacing w:val="21"/>
          <w:sz w:val="20"/>
        </w:rPr>
        <w:t xml:space="preserve"> </w:t>
      </w:r>
      <w:r>
        <w:rPr>
          <w:sz w:val="20"/>
        </w:rPr>
        <w:t>conozco/que</w:t>
      </w:r>
      <w:r>
        <w:rPr>
          <w:spacing w:val="21"/>
          <w:sz w:val="20"/>
        </w:rPr>
        <w:t xml:space="preserve"> </w:t>
      </w:r>
      <w:r>
        <w:rPr>
          <w:sz w:val="20"/>
        </w:rPr>
        <w:t>mi</w:t>
      </w:r>
      <w:r>
        <w:rPr>
          <w:spacing w:val="20"/>
          <w:sz w:val="20"/>
        </w:rPr>
        <w:t xml:space="preserve"> </w:t>
      </w:r>
      <w:r>
        <w:rPr>
          <w:sz w:val="20"/>
        </w:rPr>
        <w:t>representado</w:t>
      </w:r>
      <w:r w:rsidR="009C400D">
        <w:rPr>
          <w:sz w:val="20"/>
        </w:rPr>
        <w:t>/a</w:t>
      </w:r>
      <w:r>
        <w:rPr>
          <w:spacing w:val="21"/>
          <w:sz w:val="20"/>
        </w:rPr>
        <w:t xml:space="preserve"> </w:t>
      </w:r>
      <w:r>
        <w:rPr>
          <w:sz w:val="20"/>
        </w:rPr>
        <w:t>conoce</w:t>
      </w:r>
      <w:r>
        <w:rPr>
          <w:spacing w:val="21"/>
          <w:sz w:val="20"/>
        </w:rPr>
        <w:t xml:space="preserve"> </w:t>
      </w:r>
      <w:r>
        <w:rPr>
          <w:sz w:val="20"/>
        </w:rPr>
        <w:t>las</w:t>
      </w:r>
      <w:r>
        <w:rPr>
          <w:spacing w:val="21"/>
          <w:sz w:val="20"/>
        </w:rPr>
        <w:t xml:space="preserve"> </w:t>
      </w:r>
      <w:r>
        <w:rPr>
          <w:sz w:val="20"/>
        </w:rPr>
        <w:t>consecuencias</w:t>
      </w:r>
      <w:r>
        <w:rPr>
          <w:spacing w:val="21"/>
          <w:sz w:val="20"/>
        </w:rPr>
        <w:t xml:space="preserve"> </w:t>
      </w:r>
      <w:r>
        <w:rPr>
          <w:sz w:val="20"/>
        </w:rPr>
        <w:t>derivadas</w:t>
      </w:r>
      <w:r>
        <w:rPr>
          <w:spacing w:val="21"/>
          <w:sz w:val="20"/>
        </w:rPr>
        <w:t xml:space="preserve"> </w:t>
      </w:r>
      <w:r>
        <w:rPr>
          <w:sz w:val="20"/>
        </w:rPr>
        <w:t>de</w:t>
      </w:r>
      <w:r>
        <w:rPr>
          <w:spacing w:val="21"/>
          <w:sz w:val="20"/>
        </w:rPr>
        <w:t xml:space="preserve"> </w:t>
      </w:r>
      <w:r>
        <w:rPr>
          <w:sz w:val="20"/>
        </w:rPr>
        <w:t>la</w:t>
      </w:r>
      <w:r>
        <w:rPr>
          <w:spacing w:val="21"/>
          <w:sz w:val="20"/>
        </w:rPr>
        <w:t xml:space="preserve"> </w:t>
      </w:r>
      <w:r>
        <w:rPr>
          <w:sz w:val="20"/>
        </w:rPr>
        <w:t>comisión</w:t>
      </w:r>
      <w:r>
        <w:rPr>
          <w:spacing w:val="21"/>
          <w:sz w:val="20"/>
        </w:rPr>
        <w:t xml:space="preserve"> </w:t>
      </w:r>
      <w:r>
        <w:rPr>
          <w:sz w:val="20"/>
        </w:rPr>
        <w:t>de</w:t>
      </w:r>
      <w:r>
        <w:rPr>
          <w:spacing w:val="21"/>
          <w:sz w:val="20"/>
        </w:rPr>
        <w:t xml:space="preserve"> </w:t>
      </w:r>
      <w:r>
        <w:rPr>
          <w:sz w:val="20"/>
        </w:rPr>
        <w:t>falsedad</w:t>
      </w:r>
      <w:r>
        <w:rPr>
          <w:spacing w:val="21"/>
          <w:sz w:val="20"/>
        </w:rPr>
        <w:t xml:space="preserve"> </w:t>
      </w:r>
      <w:r>
        <w:rPr>
          <w:sz w:val="20"/>
        </w:rPr>
        <w:t>e</w:t>
      </w:r>
      <w:r>
        <w:rPr>
          <w:spacing w:val="-53"/>
          <w:sz w:val="20"/>
        </w:rPr>
        <w:t xml:space="preserve"> </w:t>
      </w:r>
      <w:r>
        <w:rPr>
          <w:sz w:val="20"/>
        </w:rPr>
        <w:t>incumplimiento</w:t>
      </w:r>
      <w:r>
        <w:rPr>
          <w:spacing w:val="-1"/>
          <w:sz w:val="20"/>
        </w:rPr>
        <w:t xml:space="preserve"> </w:t>
      </w:r>
      <w:r>
        <w:rPr>
          <w:sz w:val="20"/>
        </w:rPr>
        <w:t>del</w:t>
      </w:r>
      <w:r>
        <w:rPr>
          <w:spacing w:val="-2"/>
          <w:sz w:val="20"/>
        </w:rPr>
        <w:t xml:space="preserve"> </w:t>
      </w:r>
      <w:r>
        <w:rPr>
          <w:sz w:val="20"/>
        </w:rPr>
        <w:t>referido</w:t>
      </w:r>
      <w:r>
        <w:rPr>
          <w:spacing w:val="1"/>
          <w:sz w:val="20"/>
        </w:rPr>
        <w:t xml:space="preserve"> </w:t>
      </w:r>
      <w:r>
        <w:rPr>
          <w:sz w:val="20"/>
        </w:rPr>
        <w:t>requisito.</w:t>
      </w:r>
    </w:p>
    <w:p w:rsidR="00AF4E72" w:rsidRDefault="00AF4E72">
      <w:pPr>
        <w:pStyle w:val="Textoindependiente"/>
        <w:spacing w:before="11"/>
        <w:rPr>
          <w:sz w:val="29"/>
        </w:rPr>
      </w:pPr>
    </w:p>
    <w:p w:rsidR="00AF4E72" w:rsidRDefault="00A4164B">
      <w:pPr>
        <w:ind w:left="133"/>
        <w:rPr>
          <w:sz w:val="20"/>
        </w:rPr>
      </w:pPr>
      <w:r>
        <w:rPr>
          <w:sz w:val="20"/>
        </w:rPr>
        <w:t>Y</w:t>
      </w:r>
      <w:r>
        <w:rPr>
          <w:spacing w:val="-3"/>
          <w:sz w:val="20"/>
        </w:rPr>
        <w:t xml:space="preserve"> </w:t>
      </w:r>
      <w:r>
        <w:rPr>
          <w:sz w:val="20"/>
        </w:rPr>
        <w:t>para</w:t>
      </w:r>
      <w:r>
        <w:rPr>
          <w:spacing w:val="-3"/>
          <w:sz w:val="20"/>
        </w:rPr>
        <w:t xml:space="preserve"> </w:t>
      </w:r>
      <w:r>
        <w:rPr>
          <w:sz w:val="20"/>
        </w:rPr>
        <w:t>que</w:t>
      </w:r>
      <w:r>
        <w:rPr>
          <w:spacing w:val="-2"/>
          <w:sz w:val="20"/>
        </w:rPr>
        <w:t xml:space="preserve"> </w:t>
      </w:r>
      <w:r>
        <w:rPr>
          <w:sz w:val="20"/>
        </w:rPr>
        <w:t>así</w:t>
      </w:r>
      <w:r>
        <w:rPr>
          <w:spacing w:val="-3"/>
          <w:sz w:val="20"/>
        </w:rPr>
        <w:t xml:space="preserve"> </w:t>
      </w:r>
      <w:r>
        <w:rPr>
          <w:sz w:val="20"/>
        </w:rPr>
        <w:t>conste</w:t>
      </w:r>
      <w:r>
        <w:rPr>
          <w:spacing w:val="-2"/>
          <w:sz w:val="20"/>
        </w:rPr>
        <w:t xml:space="preserve"> </w:t>
      </w:r>
      <w:r>
        <w:rPr>
          <w:sz w:val="20"/>
        </w:rPr>
        <w:t>a</w:t>
      </w:r>
      <w:r>
        <w:rPr>
          <w:spacing w:val="-1"/>
          <w:sz w:val="20"/>
        </w:rPr>
        <w:t xml:space="preserve"> </w:t>
      </w:r>
      <w:r>
        <w:rPr>
          <w:sz w:val="20"/>
        </w:rPr>
        <w:t>los efectos</w:t>
      </w:r>
      <w:r>
        <w:rPr>
          <w:spacing w:val="1"/>
          <w:sz w:val="20"/>
        </w:rPr>
        <w:t xml:space="preserve"> </w:t>
      </w:r>
      <w:r>
        <w:rPr>
          <w:sz w:val="20"/>
        </w:rPr>
        <w:t>indicados,</w:t>
      </w:r>
      <w:r>
        <w:rPr>
          <w:spacing w:val="-3"/>
          <w:sz w:val="20"/>
        </w:rPr>
        <w:t xml:space="preserve"> </w:t>
      </w:r>
      <w:r>
        <w:rPr>
          <w:sz w:val="20"/>
        </w:rPr>
        <w:t>se</w:t>
      </w:r>
      <w:r>
        <w:rPr>
          <w:spacing w:val="-1"/>
          <w:sz w:val="20"/>
        </w:rPr>
        <w:t xml:space="preserve"> </w:t>
      </w:r>
      <w:r>
        <w:rPr>
          <w:sz w:val="20"/>
        </w:rPr>
        <w:t>emite</w:t>
      </w:r>
      <w:r>
        <w:rPr>
          <w:spacing w:val="-2"/>
          <w:sz w:val="20"/>
        </w:rPr>
        <w:t xml:space="preserve"> </w:t>
      </w:r>
      <w:r>
        <w:rPr>
          <w:sz w:val="20"/>
        </w:rPr>
        <w:t>el</w:t>
      </w:r>
      <w:r>
        <w:rPr>
          <w:spacing w:val="-1"/>
          <w:sz w:val="20"/>
        </w:rPr>
        <w:t xml:space="preserve"> </w:t>
      </w:r>
      <w:r>
        <w:rPr>
          <w:sz w:val="20"/>
        </w:rPr>
        <w:t>presente</w:t>
      </w:r>
      <w:r>
        <w:rPr>
          <w:spacing w:val="-3"/>
          <w:sz w:val="20"/>
        </w:rPr>
        <w:t xml:space="preserve"> </w:t>
      </w:r>
      <w:r>
        <w:rPr>
          <w:sz w:val="20"/>
        </w:rPr>
        <w:t>documento</w:t>
      </w:r>
    </w:p>
    <w:p w:rsidR="00AF4E72" w:rsidRDefault="00AF4E72">
      <w:pPr>
        <w:pStyle w:val="Textoindependiente"/>
        <w:rPr>
          <w:sz w:val="22"/>
        </w:rPr>
      </w:pPr>
    </w:p>
    <w:p w:rsidR="00A4440E" w:rsidRPr="00C10B91" w:rsidRDefault="00A4164B">
      <w:pPr>
        <w:tabs>
          <w:tab w:val="left" w:pos="6141"/>
        </w:tabs>
        <w:spacing w:before="143"/>
        <w:ind w:left="133"/>
        <w:rPr>
          <w:sz w:val="20"/>
          <w:szCs w:val="20"/>
        </w:rPr>
      </w:pPr>
      <w:r w:rsidRPr="00C10B91">
        <w:rPr>
          <w:sz w:val="20"/>
          <w:szCs w:val="20"/>
        </w:rPr>
        <w:t>En</w:t>
      </w:r>
      <w:r w:rsidRPr="00C10B91">
        <w:rPr>
          <w:spacing w:val="-3"/>
          <w:sz w:val="20"/>
          <w:szCs w:val="20"/>
        </w:rPr>
        <w:t xml:space="preserve"> </w:t>
      </w:r>
      <w:r w:rsidR="00A4440E" w:rsidRPr="00C10B91">
        <w:rPr>
          <w:sz w:val="20"/>
          <w:szCs w:val="20"/>
        </w:rPr>
        <w:t>San Sebastián de los Reyes</w:t>
      </w:r>
      <w:r w:rsidRPr="00C10B91">
        <w:rPr>
          <w:sz w:val="20"/>
          <w:szCs w:val="20"/>
        </w:rPr>
        <w:t>,</w:t>
      </w:r>
      <w:r w:rsidRPr="00C10B91">
        <w:rPr>
          <w:spacing w:val="-5"/>
          <w:sz w:val="20"/>
          <w:szCs w:val="20"/>
        </w:rPr>
        <w:t xml:space="preserve"> </w:t>
      </w:r>
      <w:r w:rsidRPr="00C10B91">
        <w:rPr>
          <w:sz w:val="20"/>
          <w:szCs w:val="20"/>
        </w:rPr>
        <w:t>a</w:t>
      </w:r>
      <w:r w:rsidRPr="00C10B91">
        <w:rPr>
          <w:spacing w:val="-3"/>
          <w:sz w:val="20"/>
          <w:szCs w:val="20"/>
        </w:rPr>
        <w:t xml:space="preserve"> </w:t>
      </w:r>
      <w:r w:rsidRPr="00C10B91">
        <w:rPr>
          <w:sz w:val="20"/>
          <w:szCs w:val="20"/>
        </w:rPr>
        <w:t>................de....................................de</w:t>
      </w:r>
      <w:r w:rsidRPr="00C10B91">
        <w:rPr>
          <w:spacing w:val="-3"/>
          <w:sz w:val="20"/>
          <w:szCs w:val="20"/>
        </w:rPr>
        <w:t xml:space="preserve"> </w:t>
      </w:r>
      <w:r w:rsidRPr="00C10B91">
        <w:rPr>
          <w:sz w:val="20"/>
          <w:szCs w:val="20"/>
        </w:rPr>
        <w:t>2023</w:t>
      </w:r>
      <w:r w:rsidRPr="00C10B91">
        <w:rPr>
          <w:sz w:val="20"/>
          <w:szCs w:val="20"/>
        </w:rPr>
        <w:tab/>
      </w:r>
    </w:p>
    <w:p w:rsidR="00AF4E72" w:rsidRPr="00463323" w:rsidRDefault="00A4164B" w:rsidP="00463323">
      <w:pPr>
        <w:tabs>
          <w:tab w:val="left" w:pos="6141"/>
        </w:tabs>
        <w:spacing w:before="143"/>
        <w:ind w:left="133"/>
        <w:rPr>
          <w:sz w:val="20"/>
          <w:szCs w:val="20"/>
        </w:rPr>
      </w:pPr>
      <w:r w:rsidRPr="00C10B91">
        <w:rPr>
          <w:sz w:val="20"/>
          <w:szCs w:val="20"/>
        </w:rPr>
        <w:t>F</w:t>
      </w:r>
      <w:r w:rsidR="00A4440E" w:rsidRPr="00C10B91">
        <w:rPr>
          <w:sz w:val="20"/>
          <w:szCs w:val="20"/>
        </w:rPr>
        <w:t>do.:</w:t>
      </w:r>
    </w:p>
    <w:p w:rsidR="00AF4E72" w:rsidRDefault="00AF4E72">
      <w:pPr>
        <w:pStyle w:val="Textoindependiente"/>
        <w:rPr>
          <w:sz w:val="20"/>
        </w:rPr>
      </w:pPr>
    </w:p>
    <w:p w:rsidR="00AF4E72" w:rsidRDefault="00AF4E72">
      <w:pPr>
        <w:pStyle w:val="Textoindependiente"/>
        <w:rPr>
          <w:sz w:val="20"/>
        </w:rPr>
      </w:pPr>
    </w:p>
    <w:p w:rsidR="00AF4E72" w:rsidRDefault="00A4164B">
      <w:pPr>
        <w:spacing w:before="173"/>
        <w:ind w:left="133"/>
        <w:rPr>
          <w:rFonts w:ascii="Arial" w:hAnsi="Arial"/>
          <w:b/>
          <w:sz w:val="16"/>
        </w:rPr>
      </w:pPr>
      <w:r>
        <w:rPr>
          <w:rFonts w:ascii="Arial" w:hAnsi="Arial"/>
          <w:b/>
          <w:sz w:val="16"/>
        </w:rPr>
        <w:t>EXCMO.</w:t>
      </w:r>
      <w:r>
        <w:rPr>
          <w:rFonts w:ascii="Arial" w:hAnsi="Arial"/>
          <w:b/>
          <w:spacing w:val="-2"/>
          <w:sz w:val="16"/>
        </w:rPr>
        <w:t xml:space="preserve"> </w:t>
      </w:r>
      <w:r>
        <w:rPr>
          <w:rFonts w:ascii="Arial" w:hAnsi="Arial"/>
          <w:b/>
          <w:sz w:val="16"/>
        </w:rPr>
        <w:t>SR.</w:t>
      </w:r>
      <w:r>
        <w:rPr>
          <w:rFonts w:ascii="Arial" w:hAnsi="Arial"/>
          <w:b/>
          <w:spacing w:val="-2"/>
          <w:sz w:val="16"/>
        </w:rPr>
        <w:t xml:space="preserve"> </w:t>
      </w:r>
      <w:r>
        <w:rPr>
          <w:rFonts w:ascii="Arial" w:hAnsi="Arial"/>
          <w:b/>
          <w:sz w:val="16"/>
        </w:rPr>
        <w:t>ALCALDE</w:t>
      </w:r>
      <w:r>
        <w:rPr>
          <w:rFonts w:ascii="Arial" w:hAnsi="Arial"/>
          <w:b/>
          <w:spacing w:val="-2"/>
          <w:sz w:val="16"/>
        </w:rPr>
        <w:t xml:space="preserve"> </w:t>
      </w:r>
      <w:r>
        <w:rPr>
          <w:rFonts w:ascii="Arial" w:hAnsi="Arial"/>
          <w:b/>
          <w:sz w:val="16"/>
        </w:rPr>
        <w:t>DEL</w:t>
      </w:r>
      <w:r>
        <w:rPr>
          <w:rFonts w:ascii="Arial" w:hAnsi="Arial"/>
          <w:b/>
          <w:spacing w:val="-2"/>
          <w:sz w:val="16"/>
        </w:rPr>
        <w:t xml:space="preserve"> </w:t>
      </w:r>
      <w:r>
        <w:rPr>
          <w:rFonts w:ascii="Arial" w:hAnsi="Arial"/>
          <w:b/>
          <w:sz w:val="16"/>
        </w:rPr>
        <w:t>AYUNTAMIENTO</w:t>
      </w:r>
      <w:r>
        <w:rPr>
          <w:rFonts w:ascii="Arial" w:hAnsi="Arial"/>
          <w:b/>
          <w:spacing w:val="-1"/>
          <w:sz w:val="16"/>
        </w:rPr>
        <w:t xml:space="preserve"> </w:t>
      </w:r>
      <w:r>
        <w:rPr>
          <w:rFonts w:ascii="Arial" w:hAnsi="Arial"/>
          <w:b/>
          <w:sz w:val="16"/>
        </w:rPr>
        <w:t>DE</w:t>
      </w:r>
      <w:r>
        <w:rPr>
          <w:rFonts w:ascii="Arial" w:hAnsi="Arial"/>
          <w:b/>
          <w:spacing w:val="-4"/>
          <w:sz w:val="16"/>
        </w:rPr>
        <w:t xml:space="preserve"> </w:t>
      </w:r>
      <w:r w:rsidR="00A4440E">
        <w:rPr>
          <w:rFonts w:ascii="Arial" w:hAnsi="Arial"/>
          <w:b/>
          <w:sz w:val="16"/>
        </w:rPr>
        <w:t>SAN SEBASTIÁN DE LOS REYES</w:t>
      </w:r>
    </w:p>
    <w:p w:rsidR="00AF4E72" w:rsidRDefault="00A4164B">
      <w:pPr>
        <w:pStyle w:val="Textoindependiente"/>
        <w:ind w:left="97"/>
        <w:rPr>
          <w:rFonts w:ascii="Arial"/>
          <w:sz w:val="20"/>
        </w:rPr>
      </w:pPr>
      <w:r>
        <w:rPr>
          <w:noProof/>
        </w:rPr>
        <mc:AlternateContent>
          <mc:Choice Requires="wps">
            <w:drawing>
              <wp:anchor distT="0" distB="0" distL="114300" distR="114300" simplePos="0" relativeHeight="15730176" behindDoc="0" locked="0" layoutInCell="1" allowOverlap="1">
                <wp:simplePos x="0" y="0"/>
                <wp:positionH relativeFrom="page">
                  <wp:posOffset>655320</wp:posOffset>
                </wp:positionH>
                <wp:positionV relativeFrom="paragraph">
                  <wp:posOffset>1282065</wp:posOffset>
                </wp:positionV>
                <wp:extent cx="480060" cy="76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B4FB0" id="Rectangle 3" o:spid="_x0000_s1026" style="position:absolute;margin-left:51.6pt;margin-top:100.95pt;width:37.8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" fillcolor="blue" stroked="f">
                <w10:wrap anchorx="page"/>
              </v:rect>
            </w:pict>
          </mc:Fallback>
        </mc:AlternateContent>
      </w:r>
      <w:r>
        <w:rPr>
          <w:rFonts w:ascii="Arial"/>
          <w:noProof/>
          <w:sz w:val="20"/>
        </w:rPr>
        <mc:AlternateContent>
          <mc:Choice Requires="wps">
            <w:drawing>
              <wp:inline distT="0" distB="0" distL="0" distR="0">
                <wp:extent cx="6381115" cy="1292860"/>
                <wp:effectExtent l="7620" t="12065" r="1206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292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4440E" w:rsidRPr="00A4440E" w:rsidRDefault="00A4440E" w:rsidP="00A4440E">
                            <w:pPr>
                              <w:suppressAutoHyphens/>
                              <w:spacing w:line="252" w:lineRule="auto"/>
                              <w:jc w:val="both"/>
                              <w:rPr>
                                <w:rFonts w:ascii="Arial" w:eastAsia="Times New Roman" w:hAnsi="Arial" w:cs="Arial"/>
                                <w:sz w:val="14"/>
                                <w:szCs w:val="14"/>
                                <w:lang w:eastAsia="zh-CN"/>
                              </w:rPr>
                            </w:pPr>
                            <w:r w:rsidRPr="00A4440E">
                              <w:rPr>
                                <w:rFonts w:ascii="Calibri" w:eastAsia="Times New Roman" w:hAnsi="Calibri" w:cs="Calibri"/>
                                <w:b/>
                                <w:sz w:val="14"/>
                                <w:szCs w:val="14"/>
                                <w:lang w:eastAsia="zh-CN"/>
                              </w:rPr>
                              <w:t xml:space="preserve">Información básica de protección de datos de carácter personal: </w:t>
                            </w:r>
                            <w:r w:rsidRPr="00A4440E">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A4440E">
                              <w:rPr>
                                <w:rFonts w:ascii="Calibri" w:eastAsia="Times New Roman" w:hAnsi="Calibri" w:cs="Calibri"/>
                                <w:sz w:val="14"/>
                                <w:szCs w:val="14"/>
                                <w:lang w:eastAsia="zh-CN"/>
                              </w:rPr>
                              <w:t>nº</w:t>
                            </w:r>
                            <w:proofErr w:type="spellEnd"/>
                            <w:r w:rsidRPr="00A4440E">
                              <w:rPr>
                                <w:rFonts w:ascii="Calibri" w:eastAsia="Times New Roman" w:hAnsi="Calibri" w:cs="Calibri"/>
                                <w:sz w:val="14"/>
                                <w:szCs w:val="14"/>
                                <w:lang w:eastAsia="zh-CN"/>
                              </w:rPr>
                              <w:t xml:space="preserve"> 1, 28701 San Sebastián de los Reyes, </w:t>
                            </w:r>
                            <w:proofErr w:type="spellStart"/>
                            <w:r w:rsidRPr="00A4440E">
                              <w:rPr>
                                <w:rFonts w:ascii="Calibri" w:eastAsia="Times New Roman" w:hAnsi="Calibri" w:cs="Calibri"/>
                                <w:sz w:val="14"/>
                                <w:szCs w:val="14"/>
                                <w:lang w:eastAsia="zh-CN"/>
                              </w:rPr>
                              <w:t>Tfno</w:t>
                            </w:r>
                            <w:proofErr w:type="spellEnd"/>
                            <w:r w:rsidRPr="00A4440E">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6" w:history="1">
                              <w:r w:rsidRPr="00A4440E">
                                <w:rPr>
                                  <w:rFonts w:ascii="Calibri" w:eastAsia="Times New Roman" w:hAnsi="Calibri" w:cs="Calibri"/>
                                  <w:color w:val="0000FF" w:themeColor="hyperlink"/>
                                  <w:sz w:val="14"/>
                                  <w:szCs w:val="14"/>
                                  <w:u w:val="single"/>
                                  <w:lang w:eastAsia="zh-CN"/>
                                </w:rPr>
                                <w:t>https://sede.ssreyes.es/protecciondedatos</w:t>
                              </w:r>
                            </w:hyperlink>
                            <w:r w:rsidRPr="00A4440E">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A4440E">
                              <w:rPr>
                                <w:rFonts w:ascii="Calibri" w:eastAsia="Times New Roman" w:hAnsi="Calibri" w:cs="Calibri"/>
                                <w:sz w:val="14"/>
                                <w:szCs w:val="14"/>
                                <w:lang w:eastAsia="zh-CN"/>
                              </w:rPr>
                              <w:t>oposición</w:t>
                            </w:r>
                            <w:proofErr w:type="gramEnd"/>
                            <w:r w:rsidRPr="00A4440E">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AF4E72" w:rsidRDefault="00AF4E72">
                            <w:pPr>
                              <w:pStyle w:val="Textoindependiente"/>
                              <w:spacing w:before="1"/>
                              <w:ind w:left="64" w:right="59"/>
                              <w:jc w:val="both"/>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2.45pt;height:10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" filled="f" strokeweight=".48pt">
                <v:textbox inset="0,0,0,0">
                  <w:txbxContent>
                    <w:p w:rsidR="00A4440E" w:rsidRPr="00A4440E" w:rsidRDefault="00A4440E" w:rsidP="00A4440E">
                      <w:pPr>
                        <w:suppressAutoHyphens/>
                        <w:spacing w:line="252" w:lineRule="auto"/>
                        <w:jc w:val="both"/>
                        <w:rPr>
                          <w:rFonts w:ascii="Arial" w:eastAsia="Times New Roman" w:hAnsi="Arial" w:cs="Arial"/>
                          <w:sz w:val="14"/>
                          <w:szCs w:val="14"/>
                          <w:lang w:eastAsia="zh-CN"/>
                        </w:rPr>
                      </w:pPr>
                      <w:r w:rsidRPr="00A4440E">
                        <w:rPr>
                          <w:rFonts w:ascii="Calibri" w:eastAsia="Times New Roman" w:hAnsi="Calibri" w:cs="Calibri"/>
                          <w:b/>
                          <w:sz w:val="14"/>
                          <w:szCs w:val="14"/>
                          <w:lang w:eastAsia="zh-CN"/>
                        </w:rPr>
                        <w:t xml:space="preserve">Información básica de protección de datos de carácter personal: </w:t>
                      </w:r>
                      <w:r w:rsidRPr="00A4440E">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A4440E">
                        <w:rPr>
                          <w:rFonts w:ascii="Calibri" w:eastAsia="Times New Roman" w:hAnsi="Calibri" w:cs="Calibri"/>
                          <w:sz w:val="14"/>
                          <w:szCs w:val="14"/>
                          <w:lang w:eastAsia="zh-CN"/>
                        </w:rPr>
                        <w:t>nº</w:t>
                      </w:r>
                      <w:proofErr w:type="spellEnd"/>
                      <w:r w:rsidRPr="00A4440E">
                        <w:rPr>
                          <w:rFonts w:ascii="Calibri" w:eastAsia="Times New Roman" w:hAnsi="Calibri" w:cs="Calibri"/>
                          <w:sz w:val="14"/>
                          <w:szCs w:val="14"/>
                          <w:lang w:eastAsia="zh-CN"/>
                        </w:rPr>
                        <w:t xml:space="preserve"> 1, 28701 San Sebastián de los Reyes, </w:t>
                      </w:r>
                      <w:proofErr w:type="spellStart"/>
                      <w:r w:rsidRPr="00A4440E">
                        <w:rPr>
                          <w:rFonts w:ascii="Calibri" w:eastAsia="Times New Roman" w:hAnsi="Calibri" w:cs="Calibri"/>
                          <w:sz w:val="14"/>
                          <w:szCs w:val="14"/>
                          <w:lang w:eastAsia="zh-CN"/>
                        </w:rPr>
                        <w:t>Tfno</w:t>
                      </w:r>
                      <w:proofErr w:type="spellEnd"/>
                      <w:r w:rsidRPr="00A4440E">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7" w:history="1">
                        <w:r w:rsidRPr="00A4440E">
                          <w:rPr>
                            <w:rFonts w:ascii="Calibri" w:eastAsia="Times New Roman" w:hAnsi="Calibri" w:cs="Calibri"/>
                            <w:color w:val="0000FF" w:themeColor="hyperlink"/>
                            <w:sz w:val="14"/>
                            <w:szCs w:val="14"/>
                            <w:u w:val="single"/>
                            <w:lang w:eastAsia="zh-CN"/>
                          </w:rPr>
                          <w:t>https://sede.ssreyes.es/protecciondedatos</w:t>
                        </w:r>
                      </w:hyperlink>
                      <w:r w:rsidRPr="00A4440E">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A4440E">
                        <w:rPr>
                          <w:rFonts w:ascii="Calibri" w:eastAsia="Times New Roman" w:hAnsi="Calibri" w:cs="Calibri"/>
                          <w:sz w:val="14"/>
                          <w:szCs w:val="14"/>
                          <w:lang w:eastAsia="zh-CN"/>
                        </w:rPr>
                        <w:t>oposición</w:t>
                      </w:r>
                      <w:proofErr w:type="gramEnd"/>
                      <w:r w:rsidRPr="00A4440E">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AF4E72" w:rsidRDefault="00AF4E72">
                      <w:pPr>
                        <w:pStyle w:val="Textoindependiente"/>
                        <w:spacing w:before="1"/>
                        <w:ind w:left="64" w:right="59"/>
                        <w:jc w:val="both"/>
                      </w:pPr>
                    </w:p>
                  </w:txbxContent>
                </v:textbox>
                <w10:anchorlock/>
              </v:shape>
            </w:pict>
          </mc:Fallback>
        </mc:AlternateContent>
      </w:r>
    </w:p>
    <w:p w:rsidR="00AF4E72" w:rsidRDefault="00AF4E72">
      <w:pPr>
        <w:pStyle w:val="Textoindependiente"/>
        <w:rPr>
          <w:rFonts w:ascii="Arial"/>
          <w:b/>
          <w:sz w:val="20"/>
        </w:rPr>
      </w:pPr>
    </w:p>
    <w:p w:rsidR="00AF4E72" w:rsidRDefault="00AF4E72">
      <w:pPr>
        <w:pStyle w:val="Textoindependiente"/>
        <w:rPr>
          <w:rFonts w:ascii="Arial"/>
          <w:b/>
          <w:sz w:val="20"/>
        </w:rPr>
      </w:pPr>
    </w:p>
    <w:p w:rsidR="00AF4E72" w:rsidRDefault="00AF4E72">
      <w:pPr>
        <w:pStyle w:val="Textoindependiente"/>
        <w:spacing w:before="2"/>
        <w:rPr>
          <w:rFonts w:ascii="Arial"/>
          <w:b/>
          <w:sz w:val="20"/>
        </w:rPr>
      </w:pPr>
    </w:p>
    <w:p w:rsidR="00AF4E72" w:rsidRDefault="00A4164B">
      <w:pPr>
        <w:ind w:left="282"/>
        <w:rPr>
          <w:rFonts w:ascii="Arial" w:hAnsi="Arial"/>
          <w:b/>
          <w:spacing w:val="-3"/>
          <w:sz w:val="14"/>
        </w:rPr>
      </w:pPr>
      <w:r>
        <w:rPr>
          <w:rFonts w:ascii="Arial" w:hAnsi="Arial"/>
          <w:b/>
          <w:sz w:val="14"/>
        </w:rPr>
        <w:t>Ayuntamiento</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sidR="00474F81">
        <w:rPr>
          <w:rFonts w:ascii="Arial" w:hAnsi="Arial"/>
          <w:b/>
          <w:sz w:val="14"/>
        </w:rPr>
        <w:t>San Sebastián de los Reyes</w:t>
      </w:r>
      <w:r>
        <w:rPr>
          <w:rFonts w:ascii="Arial" w:hAnsi="Arial"/>
          <w:b/>
          <w:sz w:val="14"/>
        </w:rPr>
        <w:t>,</w:t>
      </w:r>
      <w:r>
        <w:rPr>
          <w:rFonts w:ascii="Arial" w:hAnsi="Arial"/>
          <w:b/>
          <w:spacing w:val="1"/>
          <w:sz w:val="14"/>
        </w:rPr>
        <w:t xml:space="preserve"> </w:t>
      </w:r>
      <w:r>
        <w:rPr>
          <w:rFonts w:ascii="Arial" w:hAnsi="Arial"/>
          <w:b/>
          <w:sz w:val="14"/>
        </w:rPr>
        <w:t>Plaza</w:t>
      </w:r>
      <w:r>
        <w:rPr>
          <w:rFonts w:ascii="Arial" w:hAnsi="Arial"/>
          <w:b/>
          <w:spacing w:val="-2"/>
          <w:sz w:val="14"/>
        </w:rPr>
        <w:t xml:space="preserve"> </w:t>
      </w:r>
      <w:r w:rsidR="00474F81">
        <w:rPr>
          <w:rFonts w:ascii="Arial" w:hAnsi="Arial"/>
          <w:b/>
          <w:sz w:val="14"/>
        </w:rPr>
        <w:t xml:space="preserve">de la Constitución </w:t>
      </w:r>
      <w:proofErr w:type="spellStart"/>
      <w:r w:rsidR="00474F81">
        <w:rPr>
          <w:rFonts w:ascii="Arial" w:hAnsi="Arial"/>
          <w:b/>
          <w:sz w:val="14"/>
        </w:rPr>
        <w:t>nº</w:t>
      </w:r>
      <w:proofErr w:type="spellEnd"/>
      <w:r>
        <w:rPr>
          <w:rFonts w:ascii="Arial" w:hAnsi="Arial"/>
          <w:b/>
          <w:spacing w:val="-3"/>
          <w:sz w:val="14"/>
        </w:rPr>
        <w:t xml:space="preserve"> </w:t>
      </w:r>
      <w:r>
        <w:rPr>
          <w:rFonts w:ascii="Arial" w:hAnsi="Arial"/>
          <w:b/>
          <w:sz w:val="14"/>
        </w:rPr>
        <w:t>1</w:t>
      </w:r>
      <w:r w:rsidR="00474F81">
        <w:rPr>
          <w:rFonts w:ascii="Arial" w:hAnsi="Arial"/>
          <w:b/>
          <w:sz w:val="14"/>
        </w:rPr>
        <w:t xml:space="preserve"> </w:t>
      </w:r>
      <w:proofErr w:type="gramStart"/>
      <w:r>
        <w:rPr>
          <w:rFonts w:ascii="Arial" w:hAnsi="Arial"/>
          <w:b/>
          <w:sz w:val="14"/>
        </w:rPr>
        <w:t>28</w:t>
      </w:r>
      <w:r w:rsidR="00474F81">
        <w:rPr>
          <w:rFonts w:ascii="Arial" w:hAnsi="Arial"/>
          <w:b/>
          <w:sz w:val="14"/>
        </w:rPr>
        <w:t xml:space="preserve">701 </w:t>
      </w:r>
      <w:r>
        <w:rPr>
          <w:rFonts w:ascii="Arial" w:hAnsi="Arial"/>
          <w:b/>
          <w:spacing w:val="-4"/>
          <w:sz w:val="14"/>
        </w:rPr>
        <w:t xml:space="preserve"> </w:t>
      </w:r>
      <w:proofErr w:type="spellStart"/>
      <w:r>
        <w:rPr>
          <w:rFonts w:ascii="Arial" w:hAnsi="Arial"/>
          <w:b/>
          <w:sz w:val="14"/>
        </w:rPr>
        <w:t>Tlfno</w:t>
      </w:r>
      <w:proofErr w:type="spellEnd"/>
      <w:proofErr w:type="gramEnd"/>
      <w:r>
        <w:rPr>
          <w:rFonts w:ascii="Arial" w:hAnsi="Arial"/>
          <w:b/>
          <w:sz w:val="14"/>
        </w:rPr>
        <w:t>.</w:t>
      </w:r>
      <w:r>
        <w:rPr>
          <w:rFonts w:ascii="Arial" w:hAnsi="Arial"/>
          <w:b/>
          <w:spacing w:val="-3"/>
          <w:sz w:val="14"/>
        </w:rPr>
        <w:t xml:space="preserve"> </w:t>
      </w:r>
      <w:r>
        <w:rPr>
          <w:rFonts w:ascii="Arial" w:hAnsi="Arial"/>
          <w:b/>
          <w:sz w:val="14"/>
        </w:rPr>
        <w:t>91</w:t>
      </w:r>
      <w:r w:rsidR="00F42179">
        <w:rPr>
          <w:rFonts w:ascii="Arial" w:hAnsi="Arial"/>
          <w:b/>
          <w:sz w:val="14"/>
        </w:rPr>
        <w:t xml:space="preserve"> </w:t>
      </w:r>
      <w:r w:rsidR="00474F81">
        <w:rPr>
          <w:rFonts w:ascii="Arial" w:hAnsi="Arial"/>
          <w:b/>
          <w:spacing w:val="-3"/>
          <w:sz w:val="14"/>
        </w:rPr>
        <w:t xml:space="preserve">6597100 </w:t>
      </w:r>
      <w:r w:rsidR="00F42179">
        <w:rPr>
          <w:rFonts w:ascii="Arial" w:hAnsi="Arial"/>
          <w:b/>
          <w:spacing w:val="-3"/>
          <w:sz w:val="14"/>
        </w:rPr>
        <w:t xml:space="preserve">- </w:t>
      </w:r>
      <w:r w:rsidR="00474F81">
        <w:rPr>
          <w:rFonts w:ascii="Arial" w:hAnsi="Arial"/>
          <w:b/>
          <w:spacing w:val="-3"/>
          <w:sz w:val="14"/>
        </w:rPr>
        <w:t xml:space="preserve"> </w:t>
      </w:r>
      <w:hyperlink r:id="rId8" w:history="1">
        <w:r w:rsidR="00474F81" w:rsidRPr="00C60C4E">
          <w:rPr>
            <w:rStyle w:val="Hipervnculo"/>
            <w:rFonts w:ascii="Arial" w:hAnsi="Arial"/>
            <w:b/>
            <w:spacing w:val="-3"/>
            <w:sz w:val="14"/>
          </w:rPr>
          <w:t>www.ssreyes.org</w:t>
        </w:r>
      </w:hyperlink>
      <w:bookmarkStart w:id="0" w:name="_GoBack"/>
      <w:bookmarkEnd w:id="0"/>
    </w:p>
    <w:sectPr w:rsidR="00AF4E72">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700" w:bottom="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1DB" w:rsidRDefault="006121DB" w:rsidP="00F74502">
      <w:r>
        <w:separator/>
      </w:r>
    </w:p>
  </w:endnote>
  <w:endnote w:type="continuationSeparator" w:id="0">
    <w:p w:rsidR="006121DB" w:rsidRDefault="006121DB" w:rsidP="00F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F8" w:rsidRDefault="005B55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F8" w:rsidRDefault="005B55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F8" w:rsidRDefault="005B55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1DB" w:rsidRDefault="006121DB" w:rsidP="00F74502">
      <w:r>
        <w:separator/>
      </w:r>
    </w:p>
  </w:footnote>
  <w:footnote w:type="continuationSeparator" w:id="0">
    <w:p w:rsidR="006121DB" w:rsidRDefault="006121DB" w:rsidP="00F7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F8" w:rsidRDefault="005B55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502" w:rsidRDefault="005B55F8">
    <w:pPr>
      <w:pStyle w:val="Encabezado"/>
    </w:pPr>
    <w:r>
      <w:rPr>
        <w:noProof/>
      </w:rPr>
      <w:drawing>
        <wp:inline distT="0" distB="0" distL="0" distR="0" wp14:anchorId="6E9FD7EE">
          <wp:extent cx="5401310" cy="372110"/>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721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F8" w:rsidRDefault="005B55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72"/>
    <w:rsid w:val="001E7FD6"/>
    <w:rsid w:val="003D5A67"/>
    <w:rsid w:val="00463323"/>
    <w:rsid w:val="00474F81"/>
    <w:rsid w:val="005B55F8"/>
    <w:rsid w:val="006121DB"/>
    <w:rsid w:val="009C400D"/>
    <w:rsid w:val="00A4164B"/>
    <w:rsid w:val="00A4440E"/>
    <w:rsid w:val="00AF4E72"/>
    <w:rsid w:val="00C10B91"/>
    <w:rsid w:val="00F42179"/>
    <w:rsid w:val="00F745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E4E59"/>
  <w15:docId w15:val="{8FCFBEBF-799C-4753-AF7B-BE70F040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33"/>
      <w:outlineLvl w:val="0"/>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74F81"/>
    <w:rPr>
      <w:color w:val="0000FF" w:themeColor="hyperlink"/>
      <w:u w:val="single"/>
    </w:rPr>
  </w:style>
  <w:style w:type="character" w:styleId="Mencinsinresolver">
    <w:name w:val="Unresolved Mention"/>
    <w:basedOn w:val="Fuentedeprrafopredeter"/>
    <w:uiPriority w:val="99"/>
    <w:semiHidden/>
    <w:unhideWhenUsed/>
    <w:rsid w:val="00474F81"/>
    <w:rPr>
      <w:color w:val="605E5C"/>
      <w:shd w:val="clear" w:color="auto" w:fill="E1DFDD"/>
    </w:rPr>
  </w:style>
  <w:style w:type="paragraph" w:styleId="Encabezado">
    <w:name w:val="header"/>
    <w:basedOn w:val="Normal"/>
    <w:link w:val="EncabezadoCar"/>
    <w:uiPriority w:val="99"/>
    <w:unhideWhenUsed/>
    <w:rsid w:val="00F74502"/>
    <w:pPr>
      <w:tabs>
        <w:tab w:val="center" w:pos="4252"/>
        <w:tab w:val="right" w:pos="8504"/>
      </w:tabs>
    </w:pPr>
  </w:style>
  <w:style w:type="character" w:customStyle="1" w:styleId="EncabezadoCar">
    <w:name w:val="Encabezado Car"/>
    <w:basedOn w:val="Fuentedeprrafopredeter"/>
    <w:link w:val="Encabezado"/>
    <w:uiPriority w:val="99"/>
    <w:rsid w:val="00F74502"/>
    <w:rPr>
      <w:rFonts w:ascii="Arial MT" w:eastAsia="Arial MT" w:hAnsi="Arial MT" w:cs="Arial MT"/>
      <w:lang w:val="es-ES"/>
    </w:rPr>
  </w:style>
  <w:style w:type="paragraph" w:styleId="Piedepgina">
    <w:name w:val="footer"/>
    <w:basedOn w:val="Normal"/>
    <w:link w:val="PiedepginaCar"/>
    <w:uiPriority w:val="99"/>
    <w:unhideWhenUsed/>
    <w:rsid w:val="00F74502"/>
    <w:pPr>
      <w:tabs>
        <w:tab w:val="center" w:pos="4252"/>
        <w:tab w:val="right" w:pos="8504"/>
      </w:tabs>
    </w:pPr>
  </w:style>
  <w:style w:type="character" w:customStyle="1" w:styleId="PiedepginaCar">
    <w:name w:val="Pie de página Car"/>
    <w:basedOn w:val="Fuentedeprrafopredeter"/>
    <w:link w:val="Piedepgina"/>
    <w:uiPriority w:val="99"/>
    <w:rsid w:val="00F74502"/>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sreyes.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sede.ssreyes.es/protecciondedato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ede.ssreyes.es/protecciondedato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BSS_041 ED1 ANEXO VIII-DR DISPONIBILIDAD DE VIVIENDA</vt:lpstr>
    </vt:vector>
  </TitlesOfParts>
  <Company>Ayuntamiento de San Sebastian de los Reyes</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BSS_041 ED1 ANEXO VIII-DR DISPONIBILIDAD DE VIVIENDA</dc:title>
  <dc:creator>Almudena Gaviña Guadilla</dc:creator>
  <cp:lastModifiedBy>ymerinob</cp:lastModifiedBy>
  <cp:revision>12</cp:revision>
  <dcterms:created xsi:type="dcterms:W3CDTF">2023-06-06T09:16:00Z</dcterms:created>
  <dcterms:modified xsi:type="dcterms:W3CDTF">2023-09-04T07:42:00Z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para Microsoft 365</vt:lpwstr>
  </property>
  <property fmtid="{D5CDD505-2E9C-101B-9397-08002B2CF9AE}" pid="4" name="LastSaved">
    <vt:filetime>2023-06-06T00:00:00Z</vt:filetime>
  </property>
</Properties>
</file>